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书名：太安大典系列  骨与关节创伤</w:t>
      </w:r>
    </w:p>
    <w:p>
      <w:r>
        <w:t>作者：杨扬震，林允雄主编；黄晓明，吴焕青，郑楚南等编写</w:t>
      </w:r>
    </w:p>
    <w:p>
      <w:r>
        <w:t>出版社：上海:上海科学技术出版社,2013.08</w:t>
      </w:r>
    </w:p>
    <w:p>
      <w:r>
        <w:t>出版日期：</w:t>
      </w:r>
    </w:p>
    <w:p>
      <w:r>
        <w:t>总页数：967</w:t>
      </w:r>
    </w:p>
    <w:p>
      <w:r>
        <w:t>更多请访问教客网: www.jiaokey.com</w:t>
      </w:r>
    </w:p>
    <w:p>
      <w:r>
        <w:t>太安大典系列  骨与关节创伤 评论地址：https://www.jiaokey.com/book/detail/13444037.html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