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书名：《史记》选本丛书  史记抄</w:t>
      </w:r>
    </w:p>
    <w:p>
      <w:r>
        <w:t>作者：（汉）司马迁著；（明）茅坤编纂；王晓红整理</w:t>
      </w:r>
    </w:p>
    <w:p>
      <w:r>
        <w:t>出版社：北京:商务印书馆,2013.11</w:t>
      </w:r>
    </w:p>
    <w:p>
      <w:r>
        <w:t>出版日期：</w:t>
      </w:r>
    </w:p>
    <w:p>
      <w:r>
        <w:t>总页数：561</w:t>
      </w:r>
    </w:p>
    <w:p>
      <w:r>
        <w:t>更多请访问教客网: www.jiaokey.com</w:t>
      </w:r>
    </w:p>
    <w:p>
      <w:r>
        <w:t>《史记》选本丛书  史记抄 评论地址：https://www.jiaokey.com/book/detail/13445469.html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