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书名：意笔花鸟画临习参考资料  禽鸟</w:t>
      </w:r>
    </w:p>
    <w:p>
      <w:r>
        <w:t>作者：田源绘</w:t>
      </w:r>
    </w:p>
    <w:p>
      <w:r>
        <w:t>出版社：武汉：湖北美术出版社</w:t>
      </w:r>
    </w:p>
    <w:p>
      <w:r>
        <w:t>出版日期：1997.08</w:t>
      </w:r>
    </w:p>
    <w:p>
      <w:r>
        <w:t>总页数：64</w:t>
      </w:r>
    </w:p>
    <w:p>
      <w:r>
        <w:t>更多请访问教客网: www.jiaokey.com</w:t>
      </w:r>
    </w:p>
    <w:p>
      <w:r>
        <w:t>意笔花鸟画临习参考资料  禽鸟 评论地址：https://www.jiaokey.com/book/detail/13447160.html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