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书名：羞耻与必然性＝SHAME AND NECESSITY</w:t>
      </w:r>
    </w:p>
    <w:p>
      <w:r>
        <w:t>作者：（英）伯纳德·威廉斯著；吴天岳译</w:t>
      </w:r>
    </w:p>
    <w:p>
      <w:r>
        <w:t>出版社：北京大学出版社</w:t>
      </w:r>
    </w:p>
    <w:p>
      <w:r>
        <w:t>出版日期：2014.01</w:t>
      </w:r>
    </w:p>
    <w:p>
      <w:r>
        <w:t>总页数：227</w:t>
      </w:r>
    </w:p>
    <w:p>
      <w:r>
        <w:t>更多请访问教客网: www.jiaokey.com</w:t>
      </w:r>
    </w:p>
    <w:p>
      <w:r>
        <w:t>羞耻与必然性＝SHAME AND NECESSITY 评论地址：https://www.jiaokey.com/book/detail/13448344.html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