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书名：气体动力学同步学习指导及习题详解</w:t>
      </w:r>
    </w:p>
    <w:p>
      <w:r>
        <w:t>作者：原渭兰主编；吕卫民，贾忠湖副主编</w:t>
      </w:r>
    </w:p>
    <w:p>
      <w:r>
        <w:t>出版社：北京：科学出版社</w:t>
      </w:r>
    </w:p>
    <w:p>
      <w:r>
        <w:t>出版日期：2013</w:t>
      </w:r>
    </w:p>
    <w:p>
      <w:r>
        <w:t>总页数：129</w:t>
      </w:r>
    </w:p>
    <w:p>
      <w:r>
        <w:t>更多请访问教客网: www.jiaokey.com</w:t>
      </w:r>
    </w:p>
    <w:p>
      <w:r>
        <w:t>气体动力学同步学习指导及习题详解 评论地址：https://www.jiaokey.com/book/detail/13450997.html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