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书名：谈音说乐  当代中国音乐面面观</w:t>
      </w:r>
    </w:p>
    <w:p>
      <w:r>
        <w:t>作者：（美）司马勤著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总页数：307</w:t>
      </w:r>
    </w:p>
    <w:p>
      <w:r>
        <w:t>更多请访问教客网: www.jiaokey.com</w:t>
      </w:r>
    </w:p>
    <w:p>
      <w:r>
        <w:t>谈音说乐  当代中国音乐面面观 评论地址：https://www.jiaokey.com/book/detail/13451313.html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