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2013</w:t>
      </w:r>
    </w:p>
    <w:p>
      <w:r>
        <w:t>作者：丘进主编；张禹东，骆克任副主编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华侨华人研究报告  2013 评论地址：https://www.jiaokey.com/book/detail/13454405.html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