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书名：汉日对称语的语用意义对比研究  从语用者的语用意识看其文化主体性</w:t>
      </w:r>
    </w:p>
    <w:p>
      <w:r>
        <w:t>作者:陈端端著</w:t>
      </w:r>
    </w:p>
    <w:p>
      <w:r>
        <w:t>出版社:厦门：厦门大学出版社</w:t>
      </w:r>
    </w:p>
    <w:p>
      <w:r>
        <w:t>出版日期：2013.07</w:t>
      </w:r>
    </w:p>
    <w:p>
      <w:r>
        <w:t>总页数：176</w:t>
      </w:r>
    </w:p>
    <w:p>
      <w:r>
        <w:t>更多请访问教客网:www.jiaokey.com</w:t>
      </w:r>
    </w:p>
    <w:p>
      <w:r>
        <w:t>汉日对称语的语用意义对比研究  从语用者的语用意识看其文化主体性评论地址：https://www.jiaokey.com/book/detail/13454614.html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