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书名：电感耦合等离子体质谱分析技术标准汇编</w:t>
      </w:r>
    </w:p>
    <w:p>
      <w:r>
        <w:t>作者：全国分析检测人员能力培训委员会，中国标准出版社编</w:t>
      </w:r>
    </w:p>
    <w:p>
      <w:r>
        <w:t>出版社：北京：中国标准出版社</w:t>
      </w:r>
    </w:p>
    <w:p>
      <w:r>
        <w:t>出版日期：2013</w:t>
      </w:r>
    </w:p>
    <w:p>
      <w:r>
        <w:t>总页数：307</w:t>
      </w:r>
    </w:p>
    <w:p>
      <w:r>
        <w:t>更多请访问教客网: www.jiaokey.com</w:t>
      </w:r>
    </w:p>
    <w:p>
      <w:r>
        <w:t>电感耦合等离子体质谱分析技术标准汇编 评论地址：https://www.jiaokey.com/book/detail/13455269.html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