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书名：杨志军藏地小说系列  敲响人头鼓</w:t>
      </w:r>
    </w:p>
    <w:p>
      <w:r>
        <w:t>作者：杨志军著</w:t>
      </w:r>
    </w:p>
    <w:p>
      <w:r>
        <w:t>出版社：武汉：长江文艺出版社</w:t>
      </w:r>
    </w:p>
    <w:p>
      <w:r>
        <w:t>出版日期：2013.10</w:t>
      </w:r>
    </w:p>
    <w:p>
      <w:r>
        <w:t>总页数：239</w:t>
      </w:r>
    </w:p>
    <w:p>
      <w:r>
        <w:t>更多请访问教客网: www.jiaokey.com</w:t>
      </w:r>
    </w:p>
    <w:p>
      <w:r>
        <w:t>杨志军藏地小说系列  敲响人头鼓 评论地址：https://www.jiaokey.com/book/detail/13455378.html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