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书名：幼儿园教学诊断技巧与对策58例</w:t>
      </w:r>
    </w:p>
    <w:p>
      <w:r>
        <w:t>作者：王春燕著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总页数：278</w:t>
      </w:r>
    </w:p>
    <w:p>
      <w:r>
        <w:t>更多请访问教客网: www.jiaokey.com</w:t>
      </w:r>
    </w:p>
    <w:p>
      <w:r>
        <w:t>幼儿园教学诊断技巧与对策58例 评论地址：https://www.jiaokey.com/book/detail/13458071.html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