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书名：血浆蛋白分离方法及其制品的应用</w:t>
      </w:r>
    </w:p>
    <w:p>
      <w:r>
        <w:t>作者：刘文芳编</w:t>
      </w:r>
    </w:p>
    <w:p>
      <w:r>
        <w:t>出版社：成都市中心血站</w:t>
      </w:r>
    </w:p>
    <w:p>
      <w:r>
        <w:t>出版日期：1986.01</w:t>
      </w:r>
    </w:p>
    <w:p>
      <w:r>
        <w:t>总页数：54</w:t>
      </w:r>
    </w:p>
    <w:p>
      <w:r>
        <w:t>更多请访问教客网: www.jiaokey.com</w:t>
      </w:r>
    </w:p>
    <w:p>
      <w:r>
        <w:t>血浆蛋白分离方法及其制品的应用 评论地址：https://www.jiaokey.com/book/detail/13459172.html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