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书名：企业公民与包容式增长  2013年中国企业公民报告</w:t>
      </w:r>
    </w:p>
    <w:p>
      <w:r>
        <w:t>作者：《21世纪经济报道》编委会著</w:t>
      </w:r>
    </w:p>
    <w:p>
      <w:r>
        <w:t>出版社：广州：南方日报出版社</w:t>
      </w:r>
    </w:p>
    <w:p>
      <w:r>
        <w:t>出版日期：2013.12</w:t>
      </w:r>
    </w:p>
    <w:p>
      <w:r>
        <w:t>总页数：189</w:t>
      </w:r>
    </w:p>
    <w:p>
      <w:r>
        <w:t>更多请访问教客网: www.jiaokey.com</w:t>
      </w:r>
    </w:p>
    <w:p>
      <w:r>
        <w:t>企业公民与包容式增长  2013年中国企业公民报告 评论地址：https://www.jiaokey.com/book/detail/13459186.html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