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哈萨克语言文学及其本科教学研究  “2011全国哈萨克语言文学专业本科教学建设研讨会”论文集</w:t>
      </w:r>
    </w:p>
    <w:p>
      <w:r>
        <w:rPr>
          <w:rFonts w:ascii="宋体" w:hAnsi="宋体" w:eastAsia="宋体"/>
          <w:sz w:val="24"/>
        </w:rPr>
        <w:t>张定京，穆合塔尔·阿布拉哈克，（哈）巴格丹·玛莫诺娃主编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哈萨克语言文学及其本科教学研究  “2011全国哈萨克语言文学专业本科教学建设研讨会”论文集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张定京，穆合塔尔·阿布拉哈克，（哈）巴格丹·玛莫诺娃主编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本书出售、求购地址：https://www.jiaokey.com/book/detail/13461567.html</w:t>
      </w:r>
    </w:p>
    <w:p>
      <w:r>
        <w:t>更多相关图书推荐：https://www.jiaokey.com</w:t>
      </w:r>
    </w:p>
    <w:p>
      <w:r>
        <w:t>张定京，穆合塔尔·阿布拉哈克，（哈）巴格丹·玛莫诺娃主编 其他作品：https://www.jiaokey.com/tag/张定京，穆合塔尔·阿布拉哈克，（哈）巴格丹·玛莫诺娃主编.html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关键词搜索：https://www.jiaokey.com/tag/哈萨克语言文学及其本科教学研究  “2011全国哈萨克语言文学专业本科教学建设研讨会”论文集.html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