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书名：湘中锡矿山式锑矿成矿规律及找矿方向</w:t>
      </w:r>
    </w:p>
    <w:p>
      <w:r>
        <w:t>作者：金景福等著</w:t>
      </w:r>
    </w:p>
    <w:p>
      <w:r>
        <w:t>出版社：成都：四川科学技术出版社</w:t>
      </w:r>
    </w:p>
    <w:p>
      <w:r>
        <w:t>出版日期：1999.03</w:t>
      </w:r>
    </w:p>
    <w:p>
      <w:r>
        <w:t>总页数：176</w:t>
      </w:r>
    </w:p>
    <w:p>
      <w:r>
        <w:t>更多请访问教客网: www.jiaokey.com</w:t>
      </w:r>
    </w:p>
    <w:p>
      <w:r>
        <w:t>湘中锡矿山式锑矿成矿规律及找矿方向 评论地址：https://www.jiaokey.com/book/detail/13462350.html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