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书名：流动的城市：管理与服务：基于广州流动人口的城市治理研究</w:t>
      </w:r>
    </w:p>
    <w:p>
      <w:r>
        <w:t>作者：黄石鼎著</w:t>
      </w:r>
    </w:p>
    <w:p>
      <w:r>
        <w:t>出版社：广州：广州出版社</w:t>
      </w:r>
    </w:p>
    <w:p>
      <w:r>
        <w:t>出版日期：2013</w:t>
      </w:r>
    </w:p>
    <w:p>
      <w:r>
        <w:t>总页数：293</w:t>
      </w:r>
    </w:p>
    <w:p>
      <w:r>
        <w:t>更多请访问教客网: www.jiaokey.com</w:t>
      </w:r>
    </w:p>
    <w:p>
      <w:r>
        <w:t>流动的城市：管理与服务：基于广州流动人口的城市治理研究 评论地址：https://www.jiaokey.com/book/detail/13468776.html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