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书名：翰墨情缘</w:t>
      </w:r>
    </w:p>
    <w:p>
      <w:r>
        <w:t>作者：邢济众主编</w:t>
      </w:r>
    </w:p>
    <w:p>
      <w:r>
        <w:t>出版社：新加坡暨南校友会</w:t>
      </w:r>
    </w:p>
    <w:p>
      <w:r>
        <w:t>出版日期：2007</w:t>
      </w:r>
    </w:p>
    <w:p>
      <w:r>
        <w:t>总页数：199</w:t>
      </w:r>
    </w:p>
    <w:p>
      <w:r>
        <w:t>更多请访问教客网: www.jiaokey.com</w:t>
      </w:r>
    </w:p>
    <w:p>
      <w:r>
        <w:t>翰墨情缘 评论地址：https://www.jiaokey.com/book/detail/13471707.html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