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书名：素描概论</w:t>
      </w:r>
    </w:p>
    <w:p>
      <w:r>
        <w:t>作者：尹德辉，张玉磊主编；于静波，孙艳华，杨晓玲，张静，赵英辉副主编</w:t>
      </w:r>
    </w:p>
    <w:p>
      <w:r>
        <w:t>出版社：济南：山东人民出版社</w:t>
      </w:r>
    </w:p>
    <w:p>
      <w:r>
        <w:t>出版日期：2013.07</w:t>
      </w:r>
    </w:p>
    <w:p>
      <w:r>
        <w:t>总页数：128</w:t>
      </w:r>
    </w:p>
    <w:p>
      <w:r>
        <w:t>更多请访问教客网: www.jiaokey.com</w:t>
      </w:r>
    </w:p>
    <w:p>
      <w:r>
        <w:t>素描概论 评论地址：https://www.jiaokey.com/book/detail/13480329.html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