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</w:t>
      </w:r>
    </w:p>
    <w:p>
      <w:r>
        <w:t>作者：马莉萍，金雪松主编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财务管理实务 评论地址：https://www.jiaokey.com/book/detail/13486833.html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