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书名：企业成长能力论  构筑企业与产业国际竞争力的新视角</w:t>
      </w:r>
    </w:p>
    <w:p>
      <w:r>
        <w:t>作者：李建桥著</w:t>
      </w:r>
    </w:p>
    <w:p>
      <w:r>
        <w:t>出版社：北京：北京理工大学出版社</w:t>
      </w:r>
    </w:p>
    <w:p>
      <w:r>
        <w:t>出版日期：2013.11</w:t>
      </w:r>
    </w:p>
    <w:p>
      <w:r>
        <w:t>总页数：201</w:t>
      </w:r>
    </w:p>
    <w:p>
      <w:r>
        <w:t>更多请访问教客网: www.jiaokey.com</w:t>
      </w:r>
    </w:p>
    <w:p>
      <w:r>
        <w:t>企业成长能力论  构筑企业与产业国际竞争力的新视角 评论地址：https://www.jiaokey.com/book/detail/13487118.html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