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书名：钱规则  下一个有钱人就是你</w:t>
      </w:r>
    </w:p>
    <w:p>
      <w:r>
        <w:t>作者：呼志强主编</w:t>
      </w:r>
    </w:p>
    <w:p>
      <w:r>
        <w:t>出版社：成都：四川人民出版社</w:t>
      </w:r>
    </w:p>
    <w:p>
      <w:r>
        <w:t>出版日期：2014.03</w:t>
      </w:r>
    </w:p>
    <w:p>
      <w:r>
        <w:t>总页数：240</w:t>
      </w:r>
    </w:p>
    <w:p>
      <w:r>
        <w:t>更多请访问教客网: www.jiaokey.com</w:t>
      </w:r>
    </w:p>
    <w:p>
      <w:r>
        <w:t>钱规则  下一个有钱人就是你 评论地址：https://www.jiaokey.com/book/detail/13492220.html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