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书名：吉林省金融编年纪事1738-1985年</w:t>
      </w:r>
    </w:p>
    <w:p>
      <w:r>
        <w:t>作者：付文龄主编；孔庆杰，王川，张振铎等副主编</w:t>
      </w:r>
    </w:p>
    <w:p>
      <w:r>
        <w:t>出版社：延吉：延边大学出版社</w:t>
      </w:r>
    </w:p>
    <w:p>
      <w:r>
        <w:t>出版日期：1994.07</w:t>
      </w:r>
    </w:p>
    <w:p>
      <w:r>
        <w:t>总页数：380</w:t>
      </w:r>
    </w:p>
    <w:p>
      <w:r>
        <w:t>更多请访问教客网: www.jiaokey.com</w:t>
      </w:r>
    </w:p>
    <w:p>
      <w:r>
        <w:t>吉林省金融编年纪事1738-1985年 评论地址：https://www.jiaokey.com/book/detail/13494667.html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