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书名：个人信用理论与管理实践</w:t>
      </w:r>
    </w:p>
    <w:p>
      <w:r>
        <w:t>作者：陈勇阳，杨秋鸿著</w:t>
      </w:r>
    </w:p>
    <w:p>
      <w:r>
        <w:t>出版社：重庆：重庆大学出版社</w:t>
      </w:r>
    </w:p>
    <w:p>
      <w:r>
        <w:t>出版日期：2011.08</w:t>
      </w:r>
    </w:p>
    <w:p>
      <w:r>
        <w:t>总页数：229</w:t>
      </w:r>
    </w:p>
    <w:p>
      <w:r>
        <w:t>更多请访问教客网: www.jiaokey.com</w:t>
      </w:r>
    </w:p>
    <w:p>
      <w:r>
        <w:t>个人信用理论与管理实践 评论地址：https://www.jiaokey.com/book/detail/13495027.html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