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巴赫初级钢琴曲集  彩色图解大字谱版</w:t>
      </w:r>
    </w:p>
    <w:p>
      <w:r>
        <w:rPr>
          <w:rFonts w:ascii="宋体" w:hAnsi="宋体" w:eastAsia="宋体"/>
          <w:sz w:val="24"/>
        </w:rPr>
        <w:t>唐坤娜主编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巴赫初级钢琴曲集  彩色图解大字谱版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唐坤娜主编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北京天天文化艺术有限公司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本书出售、求购地址：https://www.jiaokey.com/book/detail/13496743.html</w:t>
      </w:r>
    </w:p>
    <w:p>
      <w:r>
        <w:t>更多相关图书推荐：https://www.jiaokey.com</w:t>
      </w:r>
    </w:p>
    <w:p>
      <w:r>
        <w:t>唐坤娜主编 其他作品：https://www.jiaokey.com/tag/唐坤娜主编.html</w:t>
      </w:r>
    </w:p>
    <w:p>
      <w:r>
        <w:t>北京天天文化艺术有限公司 出版图书：https://www.jiaokey.com/tag/北京天天文化艺术有限公司.html</w:t>
      </w:r>
    </w:p>
    <w:p>
      <w:r>
        <w:t>关键词搜索：https://www.jiaokey.com/tag/巴赫初级钢琴曲集  彩色图解大字谱版.html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