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书名：寻画  吴耀忠的画作、朋友与左翼精神</w:t>
      </w:r>
    </w:p>
    <w:p>
      <w:r>
        <w:t>作者：林丽云著</w:t>
      </w:r>
    </w:p>
    <w:p>
      <w:r>
        <w:t>出版社：北京：金城出版社</w:t>
      </w:r>
    </w:p>
    <w:p>
      <w:r>
        <w:t>出版日期：2014.04</w:t>
      </w:r>
    </w:p>
    <w:p>
      <w:r>
        <w:t>总页数：171</w:t>
      </w:r>
    </w:p>
    <w:p>
      <w:r>
        <w:t>更多请访问教客网: www.jiaokey.com</w:t>
      </w:r>
    </w:p>
    <w:p>
      <w:r>
        <w:t>寻画  吴耀忠的画作、朋友与左翼精神 评论地址：https://www.jiaokey.com/book/detail/13497613.html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