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书名：李希凡文集  第2卷  《红楼梦》人物论</w:t>
      </w:r>
    </w:p>
    <w:p>
      <w:r>
        <w:t>作者：李希凡，李萌著</w:t>
      </w:r>
    </w:p>
    <w:p>
      <w:r>
        <w:t>出版社：上海:东方出版中心出版社,2014.01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李希凡文集  第2卷  《红楼梦》人物论 评论地址：https://www.jiaokey.com/book/detail/13497938.html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