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书名：崛起的江岸</w:t>
      </w:r>
    </w:p>
    <w:p>
      <w:r>
        <w:t>作者：马铃，范有良主编；董光安，王太国副主编；政协郧县委员会，郧县移民局，云县文化馆合编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崛起的江岸 评论地址：https://www.jiaokey.com/book/detail/13498482.html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