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书名：在平凡中发光-全国“五一”劳动奖章获得者，东风公司总装配厂调整工王涛同志先进事迹</w:t>
      </w:r>
    </w:p>
    <w:p>
      <w:r>
        <w:t>作者：东风公司党委宣传部，东风汽车报社编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在平凡中发光-全国“五一”劳动奖章获得者，东风公司总装配厂调整工王涛同志先进事迹 评论地址：https://www.jiaokey.com/book/detail/13499197.html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