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书名：感悟丰子恺  丰子恺漫画与散文赏析</w:t>
      </w:r>
    </w:p>
    <w:p>
      <w:r>
        <w:t>作者：丁秀娟著</w:t>
      </w:r>
    </w:p>
    <w:p>
      <w:r>
        <w:t>出版社：上海：东华大学出版社</w:t>
      </w:r>
    </w:p>
    <w:p>
      <w:r>
        <w:t>出版日期：2014.03</w:t>
      </w:r>
    </w:p>
    <w:p>
      <w:r>
        <w:t>总页数：312</w:t>
      </w:r>
    </w:p>
    <w:p>
      <w:r>
        <w:t>更多请访问教客网: www.jiaokey.com</w:t>
      </w:r>
    </w:p>
    <w:p>
      <w:r>
        <w:t>感悟丰子恺  丰子恺漫画与散文赏析 评论地址：https://www.jiaokey.com/book/detail/13499891.html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