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书名：纵浪大化中  二十一世纪章开沅在华师</w:t>
      </w:r>
    </w:p>
    <w:p>
      <w:r>
        <w:t>作者：陈建平著</w:t>
      </w:r>
    </w:p>
    <w:p>
      <w:r>
        <w:t>出版社：武汉：华中师范大学出版社</w:t>
      </w:r>
    </w:p>
    <w:p>
      <w:r>
        <w:t>出版日期：2013.06</w:t>
      </w:r>
    </w:p>
    <w:p>
      <w:r>
        <w:t>总页数：230</w:t>
      </w:r>
    </w:p>
    <w:p>
      <w:r>
        <w:t>更多请访问教客网: www.jiaokey.com</w:t>
      </w:r>
    </w:p>
    <w:p>
      <w:r>
        <w:t>纵浪大化中  二十一世纪章开沅在华师 评论地址：https://www.jiaokey.com/book/detail/13500993.html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