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书名：我国农村土地承包经营权制度研究  2013年</w:t>
      </w:r>
    </w:p>
    <w:p>
      <w:r>
        <w:t>作者：祖彤，杨丽艳，孟令军著</w:t>
      </w:r>
    </w:p>
    <w:p>
      <w:r>
        <w:t>出版社：哈尔滨：黑龙江大学出版社</w:t>
      </w:r>
    </w:p>
    <w:p>
      <w:r>
        <w:t>出版日期：2014</w:t>
      </w:r>
    </w:p>
    <w:p>
      <w:r>
        <w:t>总页数：324</w:t>
      </w:r>
    </w:p>
    <w:p>
      <w:r>
        <w:t>更多请访问教客网: www.jiaokey.com</w:t>
      </w:r>
    </w:p>
    <w:p>
      <w:r>
        <w:t>我国农村土地承包经营权制度研究  2013年 评论地址：https://www.jiaokey.com/book/detail/13517801.html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