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书名：中国吉林专刊2005年度·吉林省中国名牌产品  吉林省名牌产品</w:t>
      </w:r>
    </w:p>
    <w:p>
      <w:r>
        <w:t>作者：冯彦，解守阵总编</w:t>
      </w:r>
    </w:p>
    <w:p>
      <w:r>
        <w:t>出版社：《中国吉林》杂志社</w:t>
      </w:r>
    </w:p>
    <w:p>
      <w:r>
        <w:t>出版日期：2006.03</w:t>
      </w:r>
    </w:p>
    <w:p>
      <w:r>
        <w:t>总页数：112</w:t>
      </w:r>
    </w:p>
    <w:p>
      <w:r>
        <w:t>更多请访问教客网: www.jiaokey.com</w:t>
      </w:r>
    </w:p>
    <w:p>
      <w:r>
        <w:t>中国吉林专刊2005年度·吉林省中国名牌产品  吉林省名牌产品 评论地址：https://www.jiaokey.com/book/detail/13517897.html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