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书名：卧薪尝胆  东周列国故事  第2辑</w:t>
      </w:r>
    </w:p>
    <w:p>
      <w:r>
        <w:t>作者：雁来红改编；黄畦，夏汝健绘</w:t>
      </w:r>
    </w:p>
    <w:p>
      <w:r>
        <w:t>出版社：北京:连环画出版社,2014.01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卧薪尝胆  东周列国故事  第2辑 评论地址：https://www.jiaokey.com/book/detail/13524072.html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