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书名：中国时尚  对话中国服装设计师</w:t>
      </w:r>
    </w:p>
    <w:p>
      <w:r>
        <w:t>作者:冷芸著</w:t>
      </w:r>
    </w:p>
    <w:p>
      <w:r>
        <w:t>出版社:北京：中国纺织出版社</w:t>
      </w:r>
    </w:p>
    <w:p>
      <w:r>
        <w:t>出版日期：2014.03</w:t>
      </w:r>
    </w:p>
    <w:p>
      <w:r>
        <w:t>总页数：215</w:t>
      </w:r>
    </w:p>
    <w:p>
      <w:r>
        <w:t>更多请访问教客网:www.jiaokey.com</w:t>
      </w:r>
    </w:p>
    <w:p>
      <w:r>
        <w:t>中国时尚  对话中国服装设计师评论地址：https://www.jiaokey.com/book/detail/13525588.html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