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书名：杨春和  中国画山水花鸟专辑</w:t>
      </w:r>
    </w:p>
    <w:p>
      <w:r>
        <w:t>作者：陈墨撰</w:t>
      </w:r>
    </w:p>
    <w:p>
      <w:r>
        <w:t>出版社：</w:t>
      </w:r>
    </w:p>
    <w:p>
      <w:r>
        <w:t>出版日期：2002</w:t>
      </w:r>
    </w:p>
    <w:p>
      <w:r>
        <w:t>总页数：45</w:t>
      </w:r>
    </w:p>
    <w:p>
      <w:r>
        <w:t>更多请访问教客网: www.jiaokey.com</w:t>
      </w:r>
    </w:p>
    <w:p>
      <w:r>
        <w:t>杨春和  中国画山水花鸟专辑 评论地址：https://www.jiaokey.com/book/detail/13527616.html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