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书名：鹿城烽火</w:t>
      </w:r>
    </w:p>
    <w:p>
      <w:r>
        <w:t>作者：黄公达，马汉杰，张友德著</w:t>
      </w:r>
    </w:p>
    <w:p>
      <w:r>
        <w:t>出版社：中共西丰县委党史研究室</w:t>
      </w:r>
    </w:p>
    <w:p>
      <w:r>
        <w:t>出版日期：1995.12</w:t>
      </w:r>
    </w:p>
    <w:p>
      <w:r>
        <w:t>总页数：132</w:t>
      </w:r>
    </w:p>
    <w:p>
      <w:r>
        <w:t>更多请访问教客网: www.jiaokey.com</w:t>
      </w:r>
    </w:p>
    <w:p>
      <w:r>
        <w:t>鹿城烽火 评论地址：https://www.jiaokey.com/book/detail/13531728.html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