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我的回忆</w:t>
      </w:r>
    </w:p>
    <w:p>
      <w:r>
        <w:rPr>
          <w:rFonts w:ascii="宋体" w:hAnsi="宋体" w:eastAsia="宋体"/>
          <w:sz w:val="24"/>
        </w:rPr>
        <w:t>张如屏著；武汉水利电力学院编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张如屏著；武汉水利电力学院编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本书出售、求购地址：https://www.jiaokey.com/book/detail/13534239.html</w:t>
      </w:r>
    </w:p>
    <w:p>
      <w:r>
        <w:t>更多相关图书推荐：https://www.jiaokey.com</w:t>
      </w:r>
    </w:p>
    <w:p>
      <w:r>
        <w:t>张如屏著；武汉水利电力学院编 其他作品：https://www.jiaokey.com/tag/张如屏著；武汉水利电力学院编.html</w:t>
      </w:r>
    </w:p>
    <w:p>
      <w:r>
        <w:t>党史资料征集办公室 出版图书：https://www.jiaokey.com/tag/党史资料征集办公室.html</w:t>
      </w:r>
    </w:p>
    <w:p>
      <w:r>
        <w:t>关键词搜索：https://www.jiaokey.com/tag/我的回忆.html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