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书名：名医教你本草纲目这样用</w:t>
      </w:r>
    </w:p>
    <w:p>
      <w:r>
        <w:t>作者：陈飞松，李海涛主编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名医教你本草纲目这样用 评论地址：https://www.jiaokey.com/book/detail/13534709.html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