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1930.5-1930.10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1930.5-1930.10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本书出售、求购地址：https://www.jiaokey.com/book/detail/13547698.html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1930.5-1930.10.html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