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书名：硅酸盐反应工程学</w:t>
      </w:r>
    </w:p>
    <w:p>
      <w:r>
        <w:t>作者:方荣利主编</w:t>
      </w:r>
    </w:p>
    <w:p>
      <w:r>
        <w:t>出版社:成都：成都科技大学出版社</w:t>
      </w:r>
    </w:p>
    <w:p>
      <w:r>
        <w:t>出版日期：1998.01</w:t>
      </w:r>
    </w:p>
    <w:p>
      <w:r>
        <w:t>总页数：318</w:t>
      </w:r>
    </w:p>
    <w:p>
      <w:r>
        <w:t>更多请访问教客网:www.jiaokey.com</w:t>
      </w:r>
    </w:p>
    <w:p>
      <w:r>
        <w:t>硅酸盐反应工程学评论地址：https://www.jiaokey.com/book/detail/13552506.html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