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4</w:t>
      </w:r>
    </w:p>
    <w:p>
      <w:r>
        <w:t>作者：健平改编；高兴齐，赵延平，赵龙泉等绘；（英）杜穆里埃原著</w:t>
      </w:r>
    </w:p>
    <w:p>
      <w:r>
        <w:t>出版社：长沙：湖南美术出版社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蝴蝶梦  4 评论地址：https://www.jiaokey.com/book/detail/13554285.html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