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书名：假命伐宋</w:t>
      </w:r>
    </w:p>
    <w:p>
      <w:r>
        <w:t>作者：司马谈改编；徐昆林，胡洪绘画</w:t>
      </w:r>
    </w:p>
    <w:p>
      <w:r>
        <w:t>出版社：成都:四川美术出版社,2013.03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假命伐宋 评论地址：https://www.jiaokey.com/book/detail/13568133.html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