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书名：社会不教，精英不讲，坎儿还得自己过</w:t>
      </w:r>
    </w:p>
    <w:p>
      <w:r>
        <w:t>作者：刘如江著</w:t>
      </w:r>
    </w:p>
    <w:p>
      <w:r>
        <w:t>出版社：长沙：湖南文艺出版社</w:t>
      </w:r>
    </w:p>
    <w:p>
      <w:r>
        <w:t>出版日期：2012.04</w:t>
      </w:r>
    </w:p>
    <w:p>
      <w:r>
        <w:t>总页数：299</w:t>
      </w:r>
    </w:p>
    <w:p>
      <w:r>
        <w:t>更多请访问教客网: www.jiaokey.com</w:t>
      </w:r>
    </w:p>
    <w:p>
      <w:r>
        <w:t>社会不教，精英不讲，坎儿还得自己过 评论地址：https://www.jiaokey.com/book/detail/13569683.html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