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书名：别人的房间，别样的景观</w:t>
      </w:r>
    </w:p>
    <w:p>
      <w:r>
        <w:t>作者：（巴基）达尼亚尔·穆伊努丁（DaniyalMueenuddin）著</w:t>
      </w:r>
    </w:p>
    <w:p>
      <w:r>
        <w:t>出版社：上海：上海文艺出版社</w:t>
      </w:r>
    </w:p>
    <w:p>
      <w:r>
        <w:t>出版日期：2014</w:t>
      </w:r>
    </w:p>
    <w:p>
      <w:r>
        <w:t>总页数：277</w:t>
      </w:r>
    </w:p>
    <w:p>
      <w:r>
        <w:t>更多请访问教客网: www.jiaokey.com</w:t>
      </w:r>
    </w:p>
    <w:p>
      <w:r>
        <w:t>别人的房间，别样的景观 评论地址：https://www.jiaokey.com/book/detail/13571330.html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