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书名：青少年励志经典文库  吸引力法则</w:t>
      </w:r>
    </w:p>
    <w:p>
      <w:r>
        <w:t>作者：（美）威廉·沃克·阿特金森著</w:t>
      </w:r>
    </w:p>
    <w:p>
      <w:r>
        <w:t>出版社：北京：新世界出版社</w:t>
      </w:r>
    </w:p>
    <w:p>
      <w:r>
        <w:t>出版日期：2013.09</w:t>
      </w:r>
    </w:p>
    <w:p>
      <w:r>
        <w:t>总页数：232</w:t>
      </w:r>
    </w:p>
    <w:p>
      <w:r>
        <w:t>更多请访问教客网: www.jiaokey.com</w:t>
      </w:r>
    </w:p>
    <w:p>
      <w:r>
        <w:t>青少年励志经典文库  吸引力法则 评论地址：https://www.jiaokey.com/book/detail/13573521.html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