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书名：主权和移民  东南亚华人契约性身份政治研究</w:t>
      </w:r>
    </w:p>
    <w:p>
      <w:r>
        <w:t>作者：余彬著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主权和移民  东南亚华人契约性身份政治研究 评论地址：https://www.jiaokey.com/book/detail/13576122.html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