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书名：签订合同信用证结算银行汇款工作实践</w:t>
      </w:r>
    </w:p>
    <w:p>
      <w:r>
        <w:t>作者：叶伟成主编；叶朋辉，叶云辉，叶海燕，叶春辉副主编</w:t>
      </w:r>
    </w:p>
    <w:p>
      <w:r>
        <w:t>出版社：武汉：武汉大学出版社</w:t>
      </w:r>
    </w:p>
    <w:p>
      <w:r>
        <w:t>出版日期：1991.04</w:t>
      </w:r>
    </w:p>
    <w:p>
      <w:r>
        <w:t>总页数：228</w:t>
      </w:r>
    </w:p>
    <w:p>
      <w:r>
        <w:t>更多请访问教客网: www.jiaokey.com</w:t>
      </w:r>
    </w:p>
    <w:p>
      <w:r>
        <w:t>签订合同信用证结算银行汇款工作实践 评论地址：https://www.jiaokey.com/book/detail/13576242.html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