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原著无障碍阅读版</w:t>
      </w:r>
    </w:p>
    <w:p>
      <w:r>
        <w:t>作者：（印）拉宾德拉纳特·泰戈尔著；罗杰主编</w:t>
      </w:r>
    </w:p>
    <w:p>
      <w:r>
        <w:t>出版社：天津：天津教育出版社</w:t>
      </w:r>
    </w:p>
    <w:p>
      <w:r>
        <w:t>出版日期：2014</w:t>
      </w:r>
    </w:p>
    <w:p>
      <w:r>
        <w:t>总页数：252</w:t>
      </w:r>
    </w:p>
    <w:p>
      <w:r>
        <w:t>更多请访问教客网: www.jiaokey.com</w:t>
      </w:r>
    </w:p>
    <w:p>
      <w:r>
        <w:t>飞鸟集  原著无障碍阅读版 评论地址：https://www.jiaokey.com/book/detail/13578320.html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