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书名：英译汉理论与实践</w:t>
      </w:r>
    </w:p>
    <w:p>
      <w:r>
        <w:t>作者：范先明，汤红娟编著；杨延延，郭宇，王林参编</w:t>
      </w:r>
    </w:p>
    <w:p>
      <w:r>
        <w:t>出版社：成都：四川大学出版社</w:t>
      </w:r>
    </w:p>
    <w:p>
      <w:r>
        <w:t>出版日期：2014.01</w:t>
      </w:r>
    </w:p>
    <w:p>
      <w:r>
        <w:t>总页数：308</w:t>
      </w:r>
    </w:p>
    <w:p>
      <w:r>
        <w:t>更多请访问教客网: www.jiaokey.com</w:t>
      </w:r>
    </w:p>
    <w:p>
      <w:r>
        <w:t>英译汉理论与实践 评论地址：https://www.jiaokey.com/book/detail/13591818.html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