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书名：完善上海地方政府金融管理体制研究</w:t>
      </w:r>
    </w:p>
    <w:p>
      <w:r>
        <w:t>作者：朱文生著</w:t>
      </w:r>
    </w:p>
    <w:p>
      <w:r>
        <w:t>出版社：上海：上海大学出版社</w:t>
      </w:r>
    </w:p>
    <w:p>
      <w:r>
        <w:t>出版日期：2013.12</w:t>
      </w:r>
    </w:p>
    <w:p>
      <w:r>
        <w:t>总页数：237</w:t>
      </w:r>
    </w:p>
    <w:p>
      <w:r>
        <w:t>更多请访问教客网: www.jiaokey.com</w:t>
      </w:r>
    </w:p>
    <w:p>
      <w:r>
        <w:t>完善上海地方政府金融管理体制研究 评论地址：https://www.jiaokey.com/book/detail/13601387.html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